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51"/>
        <w:gridCol w:w="12223"/>
      </w:tblGrid>
      <w:tr w:rsidR="002A279F" w:rsidTr="002A279F">
        <w:trPr>
          <w:trHeight w:val="416"/>
        </w:trPr>
        <w:tc>
          <w:tcPr>
            <w:tcW w:w="1951" w:type="dxa"/>
          </w:tcPr>
          <w:p w:rsidR="002A279F" w:rsidRPr="002A279F" w:rsidRDefault="002A279F">
            <w:pPr>
              <w:rPr>
                <w:b/>
              </w:rPr>
            </w:pPr>
            <w:r>
              <w:rPr>
                <w:b/>
              </w:rPr>
              <w:t>Newcastle Community Football</w:t>
            </w:r>
          </w:p>
        </w:tc>
        <w:tc>
          <w:tcPr>
            <w:tcW w:w="12223" w:type="dxa"/>
          </w:tcPr>
          <w:p w:rsidR="002A279F" w:rsidRDefault="00641A8F" w:rsidP="002A279F">
            <w:pPr>
              <w:rPr>
                <w:b/>
              </w:rPr>
            </w:pPr>
            <w:r>
              <w:rPr>
                <w:b/>
              </w:rPr>
              <w:t>Week 2</w:t>
            </w:r>
            <w:r w:rsidR="002A279F">
              <w:rPr>
                <w:b/>
              </w:rPr>
              <w:t xml:space="preserve"> Session Plan – TRI Golf</w:t>
            </w:r>
          </w:p>
          <w:p w:rsidR="002A279F" w:rsidRPr="002A279F" w:rsidRDefault="002A279F" w:rsidP="002A279F">
            <w:pPr>
              <w:rPr>
                <w:b/>
              </w:rPr>
            </w:pPr>
            <w:proofErr w:type="spellStart"/>
            <w:r>
              <w:rPr>
                <w:b/>
              </w:rPr>
              <w:t>Morpeth</w:t>
            </w:r>
            <w:proofErr w:type="spellEnd"/>
            <w:r>
              <w:rPr>
                <w:b/>
              </w:rPr>
              <w:t xml:space="preserve"> - Year 2 &amp; 3</w:t>
            </w:r>
          </w:p>
        </w:tc>
      </w:tr>
      <w:tr w:rsidR="002A279F" w:rsidTr="002A279F">
        <w:trPr>
          <w:trHeight w:val="6795"/>
        </w:trPr>
        <w:tc>
          <w:tcPr>
            <w:tcW w:w="1951" w:type="dxa"/>
          </w:tcPr>
          <w:p w:rsidR="002A279F" w:rsidRDefault="00C24C96" w:rsidP="00C24C96">
            <w:pPr>
              <w:rPr>
                <w:b/>
              </w:rPr>
            </w:pPr>
            <w:r w:rsidRPr="00C24C96">
              <w:rPr>
                <w:b/>
              </w:rPr>
              <w:t>Introduction</w:t>
            </w:r>
            <w:r>
              <w:rPr>
                <w:b/>
              </w:rPr>
              <w:t>. 1 &amp; 2</w:t>
            </w:r>
          </w:p>
          <w:p w:rsidR="00C24C96" w:rsidRDefault="00C24C96" w:rsidP="00C24C96">
            <w:pPr>
              <w:rPr>
                <w:b/>
              </w:rPr>
            </w:pPr>
          </w:p>
          <w:p w:rsidR="00C24C96" w:rsidRDefault="00C24C96" w:rsidP="00C24C96">
            <w:pPr>
              <w:rPr>
                <w:b/>
              </w:rPr>
            </w:pPr>
            <w:r>
              <w:rPr>
                <w:b/>
              </w:rPr>
              <w:t>Warm Up. 3</w:t>
            </w:r>
            <w:r w:rsidR="00DA1055">
              <w:rPr>
                <w:b/>
              </w:rPr>
              <w:t xml:space="preserve"> </w:t>
            </w:r>
          </w:p>
          <w:p w:rsidR="001600E9" w:rsidRDefault="001600E9" w:rsidP="00C24C96">
            <w:pPr>
              <w:rPr>
                <w:b/>
              </w:rPr>
            </w:pPr>
            <w:r>
              <w:rPr>
                <w:b/>
              </w:rPr>
              <w:t xml:space="preserve">Main Content / Game. </w:t>
            </w:r>
            <w:r w:rsidR="00DA1055">
              <w:rPr>
                <w:b/>
              </w:rPr>
              <w:t>4</w:t>
            </w:r>
            <w:r w:rsidR="006C1B4A">
              <w:rPr>
                <w:b/>
              </w:rPr>
              <w:t xml:space="preserve"> &amp; 5</w:t>
            </w: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Pr="00C24C96" w:rsidRDefault="00AF4919" w:rsidP="00C24C96">
            <w:pPr>
              <w:rPr>
                <w:b/>
              </w:rPr>
            </w:pPr>
            <w:r>
              <w:rPr>
                <w:b/>
              </w:rPr>
              <w:t xml:space="preserve">Recap.  </w:t>
            </w:r>
            <w:r w:rsidR="006C1B4A">
              <w:rPr>
                <w:b/>
              </w:rPr>
              <w:t>6</w:t>
            </w:r>
          </w:p>
        </w:tc>
        <w:tc>
          <w:tcPr>
            <w:tcW w:w="12223" w:type="dxa"/>
          </w:tcPr>
          <w:p w:rsidR="00641A8F" w:rsidRDefault="00641A8F" w:rsidP="00641A8F">
            <w:pPr>
              <w:pStyle w:val="ListParagraph"/>
              <w:numPr>
                <w:ilvl w:val="0"/>
                <w:numId w:val="3"/>
              </w:numPr>
            </w:pPr>
            <w:r>
              <w:t xml:space="preserve">Recap on week 1 set up area like a golf course : Whites cones – Tee, Blue Cones – Water hazard etc </w:t>
            </w:r>
          </w:p>
          <w:p w:rsidR="002A279F" w:rsidRDefault="00641A8F" w:rsidP="00641A8F">
            <w:pPr>
              <w:pStyle w:val="ListParagraph"/>
              <w:numPr>
                <w:ilvl w:val="0"/>
                <w:numId w:val="3"/>
              </w:numPr>
            </w:pPr>
            <w:r>
              <w:t xml:space="preserve">Test the children’s memories and see if they have remembered from week one using the area by playing ‘TIGER SAYS’ </w:t>
            </w:r>
          </w:p>
          <w:p w:rsidR="00641A8F" w:rsidRDefault="00641A8F" w:rsidP="00641A8F">
            <w:pPr>
              <w:pStyle w:val="ListParagraph"/>
              <w:numPr>
                <w:ilvl w:val="0"/>
                <w:numId w:val="3"/>
              </w:numPr>
            </w:pPr>
            <w:r>
              <w:t>Recap children on how to hold, stand and swing the putter</w:t>
            </w:r>
            <w:r w:rsidR="00DA1055">
              <w:t xml:space="preserve"> emphasis again on safety.</w:t>
            </w:r>
          </w:p>
          <w:p w:rsidR="00DA1055" w:rsidRDefault="00DA1055" w:rsidP="00641A8F">
            <w:pPr>
              <w:pStyle w:val="ListParagraph"/>
              <w:numPr>
                <w:ilvl w:val="0"/>
                <w:numId w:val="3"/>
              </w:numPr>
            </w:pPr>
            <w:r>
              <w:t>Play ‘FINDERS KEEPERS’</w:t>
            </w:r>
          </w:p>
          <w:p w:rsidR="00DA1055" w:rsidRDefault="00DA1055" w:rsidP="00DA1055">
            <w:pPr>
              <w:pStyle w:val="ListParagraph"/>
              <w:numPr>
                <w:ilvl w:val="0"/>
                <w:numId w:val="7"/>
              </w:numPr>
            </w:pPr>
            <w:r>
              <w:t>Divide children in teams behind their coloured cone. Remind them to stay behind the safety cone whilst waiting for their turn. One club and ball is need per team.</w:t>
            </w:r>
          </w:p>
          <w:p w:rsidR="00DA1055" w:rsidRDefault="00DA1055" w:rsidP="00DA1055">
            <w:pPr>
              <w:pStyle w:val="ListParagraph"/>
              <w:numPr>
                <w:ilvl w:val="0"/>
                <w:numId w:val="7"/>
              </w:numPr>
            </w:pPr>
            <w:r>
              <w:t xml:space="preserve">Set the room up with various coloured cones in a target area about 8 to 10 yards away from the tee. </w:t>
            </w:r>
          </w:p>
          <w:p w:rsidR="00DA1055" w:rsidRDefault="00DA1055" w:rsidP="00DA1055">
            <w:pPr>
              <w:pStyle w:val="ListParagraph"/>
              <w:numPr>
                <w:ilvl w:val="0"/>
                <w:numId w:val="7"/>
              </w:numPr>
            </w:pPr>
            <w:r>
              <w:t xml:space="preserve">Start with white cones then green then red. Keep introducing different coloured cones after each round. </w:t>
            </w:r>
          </w:p>
          <w:p w:rsidR="00DA1055" w:rsidRDefault="00DA1055" w:rsidP="00DA1055">
            <w:pPr>
              <w:pStyle w:val="ListParagraph"/>
              <w:numPr>
                <w:ilvl w:val="0"/>
                <w:numId w:val="7"/>
              </w:numPr>
            </w:pPr>
            <w:r>
              <w:t>Children take it in turns to aim the ball at a cone, if a child hits a cone they collect that cone, then the next child in the team has a go. Until all the cones are collected.</w:t>
            </w:r>
          </w:p>
          <w:p w:rsidR="00DA1055" w:rsidRDefault="00DA1055" w:rsidP="00DA1055">
            <w:pPr>
              <w:pStyle w:val="ListParagraph"/>
              <w:numPr>
                <w:ilvl w:val="0"/>
                <w:numId w:val="7"/>
              </w:numPr>
            </w:pPr>
            <w:r>
              <w:t xml:space="preserve">Children return cones and another set of coloured cones is introduced, but children must hit and collect cones in the colour order. So if white cones were first and green were second if a child hits a green they can’t collect them until all the white cones are collected first then move onto the greens. </w:t>
            </w:r>
          </w:p>
          <w:p w:rsidR="006C1B4A" w:rsidRDefault="006C1B4A" w:rsidP="00DA1055">
            <w:pPr>
              <w:pStyle w:val="ListParagraph"/>
              <w:numPr>
                <w:ilvl w:val="0"/>
                <w:numId w:val="7"/>
              </w:numPr>
            </w:pPr>
            <w:r>
              <w:t xml:space="preserve">Continue till all cones are collected in order threw each round teams with most cones after each round win a point. </w:t>
            </w:r>
          </w:p>
          <w:p w:rsidR="006C1B4A" w:rsidRDefault="006C1B4A" w:rsidP="00DA1055">
            <w:pPr>
              <w:pStyle w:val="ListParagraph"/>
              <w:numPr>
                <w:ilvl w:val="0"/>
                <w:numId w:val="7"/>
              </w:numPr>
            </w:pPr>
            <w:r>
              <w:t>Add mystery piles with more than one cone on a pile to give children initiative to aim for a specific area or cone.</w:t>
            </w:r>
          </w:p>
          <w:p w:rsidR="006C1B4A" w:rsidRDefault="006C1B4A" w:rsidP="006C1B4A">
            <w:pPr>
              <w:pStyle w:val="ListParagraph"/>
              <w:numPr>
                <w:ilvl w:val="0"/>
                <w:numId w:val="3"/>
              </w:numPr>
            </w:pPr>
            <w:r>
              <w:t>Finish the session off with a game of Domes &amp; Divots.</w:t>
            </w:r>
          </w:p>
          <w:p w:rsidR="006C1B4A" w:rsidRDefault="006C1B4A" w:rsidP="006C1B4A">
            <w:pPr>
              <w:pStyle w:val="ListParagraph"/>
              <w:numPr>
                <w:ilvl w:val="0"/>
                <w:numId w:val="3"/>
              </w:numPr>
            </w:pPr>
            <w:r>
              <w:t>Feedback, Enjoyment, Questions and Answers.</w:t>
            </w:r>
          </w:p>
          <w:p w:rsidR="00DA1055" w:rsidRDefault="00DA1055" w:rsidP="00DA1055">
            <w:pPr>
              <w:pStyle w:val="ListParagraph"/>
            </w:pPr>
          </w:p>
          <w:p w:rsidR="00641A8F" w:rsidRDefault="00641A8F" w:rsidP="00641A8F">
            <w:pPr>
              <w:ind w:left="360"/>
            </w:pPr>
          </w:p>
        </w:tc>
      </w:tr>
    </w:tbl>
    <w:p w:rsidR="00D85201" w:rsidRDefault="00D85201"/>
    <w:sectPr w:rsidR="00D85201" w:rsidSect="002A279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045"/>
    <w:multiLevelType w:val="hybridMultilevel"/>
    <w:tmpl w:val="9EA4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F2AB7"/>
    <w:multiLevelType w:val="hybridMultilevel"/>
    <w:tmpl w:val="E27678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1F7A05"/>
    <w:multiLevelType w:val="hybridMultilevel"/>
    <w:tmpl w:val="07F002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4F025C0"/>
    <w:multiLevelType w:val="hybridMultilevel"/>
    <w:tmpl w:val="C31CC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67C7E3B"/>
    <w:multiLevelType w:val="hybridMultilevel"/>
    <w:tmpl w:val="F7FAB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A633FE"/>
    <w:multiLevelType w:val="hybridMultilevel"/>
    <w:tmpl w:val="F58EE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F149F2"/>
    <w:multiLevelType w:val="hybridMultilevel"/>
    <w:tmpl w:val="03482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E51809"/>
    <w:multiLevelType w:val="hybridMultilevel"/>
    <w:tmpl w:val="A094F45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279F"/>
    <w:rsid w:val="001600E9"/>
    <w:rsid w:val="002A279F"/>
    <w:rsid w:val="005B48C0"/>
    <w:rsid w:val="00641A8F"/>
    <w:rsid w:val="006C1B4A"/>
    <w:rsid w:val="00AF4919"/>
    <w:rsid w:val="00C24C96"/>
    <w:rsid w:val="00D85201"/>
    <w:rsid w:val="00DA1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cp:lastModifiedBy>
  <cp:revision>2</cp:revision>
  <dcterms:created xsi:type="dcterms:W3CDTF">2013-12-18T12:34:00Z</dcterms:created>
  <dcterms:modified xsi:type="dcterms:W3CDTF">2013-12-18T12:34:00Z</dcterms:modified>
</cp:coreProperties>
</file>