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293"/>
        <w:gridCol w:w="61"/>
        <w:gridCol w:w="2233"/>
        <w:gridCol w:w="121"/>
        <w:gridCol w:w="2172"/>
        <w:gridCol w:w="61"/>
        <w:gridCol w:w="2233"/>
      </w:tblGrid>
      <w:tr w:rsidR="0068510A" w:rsidTr="00EA2FB3">
        <w:tc>
          <w:tcPr>
            <w:tcW w:w="13948" w:type="dxa"/>
            <w:gridSpan w:val="9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Key Stage 1</w:t>
            </w:r>
            <w:r w:rsidR="00813C6E" w:rsidRPr="00813C6E">
              <w:rPr>
                <w:b/>
              </w:rPr>
              <w:t xml:space="preserve"> English</w:t>
            </w:r>
          </w:p>
        </w:tc>
      </w:tr>
      <w:tr w:rsidR="0068510A" w:rsidRPr="00813C6E" w:rsidTr="0068510A">
        <w:tc>
          <w:tcPr>
            <w:tcW w:w="2387" w:type="dxa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Autumn 1</w:t>
            </w:r>
          </w:p>
        </w:tc>
        <w:tc>
          <w:tcPr>
            <w:tcW w:w="2387" w:type="dxa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Autumn 2</w:t>
            </w:r>
          </w:p>
        </w:tc>
        <w:tc>
          <w:tcPr>
            <w:tcW w:w="2354" w:type="dxa"/>
            <w:gridSpan w:val="2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Spring 1</w:t>
            </w:r>
          </w:p>
        </w:tc>
        <w:tc>
          <w:tcPr>
            <w:tcW w:w="2354" w:type="dxa"/>
            <w:gridSpan w:val="2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Spring 2</w:t>
            </w:r>
          </w:p>
        </w:tc>
        <w:tc>
          <w:tcPr>
            <w:tcW w:w="2233" w:type="dxa"/>
            <w:gridSpan w:val="2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Summer 12</w:t>
            </w:r>
          </w:p>
        </w:tc>
        <w:tc>
          <w:tcPr>
            <w:tcW w:w="2233" w:type="dxa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 xml:space="preserve">Summer </w:t>
            </w:r>
          </w:p>
        </w:tc>
      </w:tr>
      <w:tr w:rsidR="0068510A" w:rsidRPr="00813C6E" w:rsidTr="003861B9">
        <w:tc>
          <w:tcPr>
            <w:tcW w:w="13948" w:type="dxa"/>
            <w:gridSpan w:val="9"/>
          </w:tcPr>
          <w:p w:rsidR="0068510A" w:rsidRPr="00813C6E" w:rsidRDefault="0068510A">
            <w:pPr>
              <w:rPr>
                <w:b/>
              </w:rPr>
            </w:pPr>
            <w:r w:rsidRPr="00813C6E">
              <w:rPr>
                <w:b/>
              </w:rPr>
              <w:t>Year 1</w:t>
            </w:r>
          </w:p>
        </w:tc>
      </w:tr>
      <w:tr w:rsidR="0068510A" w:rsidTr="00842F14">
        <w:tc>
          <w:tcPr>
            <w:tcW w:w="13948" w:type="dxa"/>
            <w:gridSpan w:val="9"/>
          </w:tcPr>
          <w:p w:rsidR="0068510A" w:rsidRPr="0068510A" w:rsidRDefault="0068510A">
            <w:pPr>
              <w:rPr>
                <w:b/>
              </w:rPr>
            </w:pPr>
            <w:r w:rsidRPr="0068510A">
              <w:rPr>
                <w:b/>
              </w:rPr>
              <w:t xml:space="preserve">Handwriting </w:t>
            </w:r>
          </w:p>
        </w:tc>
      </w:tr>
      <w:tr w:rsidR="0068510A" w:rsidTr="00842F14">
        <w:tc>
          <w:tcPr>
            <w:tcW w:w="13948" w:type="dxa"/>
            <w:gridSpan w:val="9"/>
          </w:tcPr>
          <w:p w:rsidR="0068510A" w:rsidRDefault="0068510A">
            <w:r>
              <w:t>Fine motor skills and seating position</w:t>
            </w:r>
          </w:p>
          <w:p w:rsidR="0068510A" w:rsidRDefault="0068510A">
            <w:r>
              <w:t>Lower case and capitals 0-9 digits</w:t>
            </w:r>
          </w:p>
        </w:tc>
      </w:tr>
      <w:tr w:rsidR="0068510A" w:rsidTr="00415812">
        <w:tc>
          <w:tcPr>
            <w:tcW w:w="13948" w:type="dxa"/>
            <w:gridSpan w:val="9"/>
          </w:tcPr>
          <w:p w:rsidR="0068510A" w:rsidRDefault="00813C6E">
            <w:pPr>
              <w:rPr>
                <w:b/>
              </w:rPr>
            </w:pPr>
            <w:r>
              <w:rPr>
                <w:b/>
              </w:rPr>
              <w:t>Grammar</w:t>
            </w:r>
            <w:r w:rsidRPr="0068510A">
              <w:rPr>
                <w:b/>
              </w:rPr>
              <w:t xml:space="preserve"> </w:t>
            </w:r>
            <w:r w:rsidR="0068510A">
              <w:rPr>
                <w:b/>
              </w:rPr>
              <w:t xml:space="preserve">Punctuation and </w:t>
            </w:r>
            <w:r w:rsidRPr="0068510A">
              <w:rPr>
                <w:b/>
              </w:rPr>
              <w:t>Spelling</w:t>
            </w:r>
          </w:p>
          <w:p w:rsidR="0068510A" w:rsidRPr="0068510A" w:rsidRDefault="0068510A" w:rsidP="0068510A">
            <w:pPr>
              <w:pStyle w:val="ListParagraph"/>
              <w:numPr>
                <w:ilvl w:val="0"/>
                <w:numId w:val="1"/>
              </w:numPr>
            </w:pPr>
            <w:r w:rsidRPr="0068510A">
              <w:t>Sequences sentences to form short narratives</w:t>
            </w:r>
          </w:p>
          <w:p w:rsidR="0068510A" w:rsidRPr="0068510A" w:rsidRDefault="0068510A" w:rsidP="0068510A">
            <w:pPr>
              <w:pStyle w:val="ListParagraph"/>
              <w:numPr>
                <w:ilvl w:val="0"/>
                <w:numId w:val="1"/>
              </w:numPr>
            </w:pPr>
            <w:r w:rsidRPr="0068510A">
              <w:t>Capital, full stops and question marks to demarcate sentences</w:t>
            </w:r>
          </w:p>
          <w:p w:rsidR="0068510A" w:rsidRDefault="0068510A" w:rsidP="0068510A">
            <w:pPr>
              <w:pStyle w:val="ListParagraph"/>
              <w:numPr>
                <w:ilvl w:val="0"/>
                <w:numId w:val="1"/>
              </w:numPr>
            </w:pPr>
            <w:r w:rsidRPr="0068510A">
              <w:t>Capital letter for proper nouns and personal pronouns</w:t>
            </w:r>
          </w:p>
          <w:p w:rsidR="0068510A" w:rsidRDefault="0068510A" w:rsidP="0068510A">
            <w:pPr>
              <w:pStyle w:val="ListParagraph"/>
              <w:numPr>
                <w:ilvl w:val="0"/>
                <w:numId w:val="1"/>
              </w:numPr>
            </w:pPr>
            <w:r>
              <w:t>Joining words and clauses using ‘and’</w:t>
            </w:r>
          </w:p>
          <w:p w:rsidR="0068510A" w:rsidRDefault="0068510A" w:rsidP="0068510A">
            <w:pPr>
              <w:pStyle w:val="ListParagraph"/>
              <w:numPr>
                <w:ilvl w:val="0"/>
                <w:numId w:val="1"/>
              </w:numPr>
            </w:pPr>
            <w:r>
              <w:t xml:space="preserve">Spelling Appendix 1 – </w:t>
            </w:r>
            <w:proofErr w:type="spellStart"/>
            <w:r>
              <w:t>pg</w:t>
            </w:r>
            <w:proofErr w:type="spellEnd"/>
            <w:r>
              <w:t xml:space="preserve"> 50 – 54</w:t>
            </w:r>
          </w:p>
          <w:p w:rsidR="0068510A" w:rsidRPr="0068510A" w:rsidRDefault="0068510A" w:rsidP="0068510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Phonics – daily teaching</w:t>
            </w:r>
          </w:p>
        </w:tc>
      </w:tr>
      <w:tr w:rsidR="0068510A" w:rsidTr="0068510A">
        <w:tc>
          <w:tcPr>
            <w:tcW w:w="2387" w:type="dxa"/>
          </w:tcPr>
          <w:p w:rsidR="0068510A" w:rsidRDefault="0068510A">
            <w:r>
              <w:t>Days of the week</w:t>
            </w:r>
          </w:p>
          <w:p w:rsidR="0068510A" w:rsidRDefault="0068510A">
            <w:r>
              <w:t>Common exception words – 40+ phonemes</w:t>
            </w:r>
          </w:p>
        </w:tc>
        <w:tc>
          <w:tcPr>
            <w:tcW w:w="2387" w:type="dxa"/>
          </w:tcPr>
          <w:p w:rsidR="0068510A" w:rsidRDefault="0068510A">
            <w:r>
              <w:t>Letters of the alphabet – naming them in order</w:t>
            </w:r>
          </w:p>
          <w:p w:rsidR="0068510A" w:rsidRDefault="0068510A">
            <w:r>
              <w:t>Use letter names</w:t>
            </w:r>
          </w:p>
        </w:tc>
        <w:tc>
          <w:tcPr>
            <w:tcW w:w="2354" w:type="dxa"/>
            <w:gridSpan w:val="2"/>
          </w:tcPr>
          <w:p w:rsidR="0068510A" w:rsidRDefault="0068510A">
            <w:r>
              <w:t xml:space="preserve">Plural noun suffixes </w:t>
            </w:r>
            <w:proofErr w:type="spellStart"/>
            <w:r>
              <w:t>eg</w:t>
            </w:r>
            <w:proofErr w:type="spellEnd"/>
            <w:r>
              <w:t xml:space="preserve"> s or </w:t>
            </w:r>
            <w:proofErr w:type="spellStart"/>
            <w:r>
              <w:t>es</w:t>
            </w:r>
            <w:proofErr w:type="spellEnd"/>
          </w:p>
          <w:p w:rsidR="0068510A" w:rsidRDefault="0068510A">
            <w:r>
              <w:t>Suffixes to add to verbs</w:t>
            </w:r>
          </w:p>
        </w:tc>
        <w:tc>
          <w:tcPr>
            <w:tcW w:w="2354" w:type="dxa"/>
            <w:gridSpan w:val="2"/>
          </w:tcPr>
          <w:p w:rsidR="0068510A" w:rsidRDefault="0068510A">
            <w:r>
              <w:t>Prefix – un</w:t>
            </w:r>
          </w:p>
          <w:p w:rsidR="0068510A" w:rsidRDefault="0068510A">
            <w:r>
              <w:t>Verbs and adjectives</w:t>
            </w:r>
          </w:p>
        </w:tc>
        <w:tc>
          <w:tcPr>
            <w:tcW w:w="2233" w:type="dxa"/>
            <w:gridSpan w:val="2"/>
          </w:tcPr>
          <w:p w:rsidR="0068510A" w:rsidRDefault="0068510A"/>
        </w:tc>
        <w:tc>
          <w:tcPr>
            <w:tcW w:w="2233" w:type="dxa"/>
          </w:tcPr>
          <w:p w:rsidR="0068510A" w:rsidRDefault="0068510A"/>
        </w:tc>
      </w:tr>
      <w:tr w:rsidR="0068510A" w:rsidTr="00622BCC">
        <w:tc>
          <w:tcPr>
            <w:tcW w:w="13948" w:type="dxa"/>
            <w:gridSpan w:val="9"/>
          </w:tcPr>
          <w:p w:rsidR="0068510A" w:rsidRPr="004A24C9" w:rsidRDefault="0068510A">
            <w:pPr>
              <w:rPr>
                <w:b/>
              </w:rPr>
            </w:pPr>
            <w:r w:rsidRPr="004A24C9">
              <w:rPr>
                <w:b/>
              </w:rPr>
              <w:t>Writing</w:t>
            </w:r>
          </w:p>
        </w:tc>
      </w:tr>
      <w:tr w:rsidR="004A24C9" w:rsidTr="004A3DB4">
        <w:tc>
          <w:tcPr>
            <w:tcW w:w="4774" w:type="dxa"/>
            <w:gridSpan w:val="2"/>
          </w:tcPr>
          <w:p w:rsidR="004A24C9" w:rsidRPr="00813C6E" w:rsidRDefault="004A24C9">
            <w:pPr>
              <w:rPr>
                <w:b/>
              </w:rPr>
            </w:pPr>
            <w:r w:rsidRPr="00813C6E">
              <w:rPr>
                <w:b/>
              </w:rPr>
              <w:t>Fiction</w:t>
            </w:r>
          </w:p>
          <w:p w:rsidR="004A24C9" w:rsidRDefault="004A24C9">
            <w:r>
              <w:t>Narrative using stories and familiar settings</w:t>
            </w:r>
          </w:p>
          <w:p w:rsidR="004A24C9" w:rsidRDefault="004A24C9">
            <w:r>
              <w:t>4 stories - Identify key features of texts</w:t>
            </w:r>
          </w:p>
          <w:p w:rsidR="004A24C9" w:rsidRDefault="004A24C9">
            <w:r>
              <w:t>Plan their own ideas in writing</w:t>
            </w:r>
          </w:p>
          <w:p w:rsidR="004A24C9" w:rsidRDefault="004A24C9">
            <w:r>
              <w:t>Sequences sentences to form short narratives</w:t>
            </w:r>
          </w:p>
          <w:p w:rsidR="004A24C9" w:rsidRDefault="004A24C9" w:rsidP="00813C6E">
            <w:r w:rsidRPr="0089380D">
              <w:t>Pupils w</w:t>
            </w:r>
            <w:r>
              <w:t>ill be able to write sentences</w:t>
            </w:r>
          </w:p>
          <w:p w:rsidR="004A24C9" w:rsidRDefault="004A24C9" w:rsidP="00813C6E">
            <w:r>
              <w:t>Children will be able to plan and write their own narrative</w:t>
            </w:r>
          </w:p>
          <w:p w:rsidR="004A24C9" w:rsidRDefault="004A24C9" w:rsidP="00813C6E">
            <w:r>
              <w:t>Incorporate GPS from above</w:t>
            </w:r>
          </w:p>
          <w:p w:rsidR="00345308" w:rsidRDefault="00345308" w:rsidP="00813C6E"/>
          <w:p w:rsidR="004A24C9" w:rsidRPr="00345308" w:rsidRDefault="00345308">
            <w:pPr>
              <w:rPr>
                <w:i/>
              </w:rPr>
            </w:pPr>
            <w:r w:rsidRPr="00345308">
              <w:rPr>
                <w:i/>
              </w:rPr>
              <w:t>History</w:t>
            </w:r>
          </w:p>
          <w:p w:rsidR="00345308" w:rsidRDefault="00345308">
            <w:pPr>
              <w:rPr>
                <w:i/>
              </w:rPr>
            </w:pPr>
            <w:r w:rsidRPr="00345308">
              <w:rPr>
                <w:i/>
              </w:rPr>
              <w:t xml:space="preserve">People and events fit within a chronological framework </w:t>
            </w:r>
          </w:p>
          <w:p w:rsidR="00345308" w:rsidRDefault="00345308">
            <w:pPr>
              <w:rPr>
                <w:i/>
              </w:rPr>
            </w:pPr>
            <w:r>
              <w:rPr>
                <w:i/>
              </w:rPr>
              <w:t>Changes within living memory</w:t>
            </w:r>
          </w:p>
          <w:p w:rsidR="00345308" w:rsidRDefault="00345308">
            <w:pPr>
              <w:rPr>
                <w:i/>
              </w:rPr>
            </w:pPr>
            <w:r>
              <w:rPr>
                <w:i/>
              </w:rPr>
              <w:lastRenderedPageBreak/>
              <w:t>Significant historical events, people and places in their own locality</w:t>
            </w:r>
          </w:p>
          <w:p w:rsidR="00345308" w:rsidRDefault="00345308">
            <w:pPr>
              <w:rPr>
                <w:i/>
              </w:rPr>
            </w:pPr>
          </w:p>
          <w:p w:rsidR="004A24C9" w:rsidRDefault="004A24C9" w:rsidP="00345308"/>
        </w:tc>
        <w:tc>
          <w:tcPr>
            <w:tcW w:w="2293" w:type="dxa"/>
          </w:tcPr>
          <w:p w:rsidR="004A24C9" w:rsidRPr="00813C6E" w:rsidRDefault="004A24C9">
            <w:pPr>
              <w:rPr>
                <w:b/>
              </w:rPr>
            </w:pPr>
            <w:r w:rsidRPr="00813C6E">
              <w:rPr>
                <w:b/>
              </w:rPr>
              <w:lastRenderedPageBreak/>
              <w:t>Non-fiction</w:t>
            </w:r>
          </w:p>
          <w:p w:rsidR="004A24C9" w:rsidRDefault="004A24C9">
            <w:r>
              <w:t>Labels, lists, signs and posters</w:t>
            </w:r>
          </w:p>
          <w:p w:rsidR="004A24C9" w:rsidRDefault="004A24C9">
            <w:r>
              <w:t>Simple information text</w:t>
            </w:r>
          </w:p>
          <w:p w:rsidR="004A24C9" w:rsidRDefault="004A24C9">
            <w:r>
              <w:t>Instructional writing</w:t>
            </w:r>
          </w:p>
          <w:p w:rsidR="004A24C9" w:rsidRDefault="004A24C9" w:rsidP="004A24C9">
            <w:r>
              <w:t>2 texts - Identify key features of non-fiction texts</w:t>
            </w:r>
          </w:p>
          <w:p w:rsidR="004A24C9" w:rsidRDefault="004A24C9"/>
          <w:p w:rsidR="00345308" w:rsidRPr="00345308" w:rsidRDefault="00345308">
            <w:pPr>
              <w:rPr>
                <w:i/>
              </w:rPr>
            </w:pPr>
            <w:r w:rsidRPr="00345308">
              <w:rPr>
                <w:i/>
              </w:rPr>
              <w:t>History</w:t>
            </w:r>
          </w:p>
          <w:p w:rsidR="00345308" w:rsidRDefault="00345308">
            <w:pPr>
              <w:rPr>
                <w:i/>
              </w:rPr>
            </w:pPr>
            <w:r w:rsidRPr="00345308">
              <w:rPr>
                <w:i/>
              </w:rPr>
              <w:t>Lives of significant individuals in the past</w:t>
            </w:r>
          </w:p>
          <w:p w:rsidR="00345308" w:rsidRDefault="00345308">
            <w:pPr>
              <w:rPr>
                <w:i/>
              </w:rPr>
            </w:pPr>
            <w:r>
              <w:rPr>
                <w:i/>
              </w:rPr>
              <w:t>Comparisons for Year 2</w:t>
            </w:r>
          </w:p>
          <w:p w:rsidR="00345308" w:rsidRDefault="00345308">
            <w:pPr>
              <w:rPr>
                <w:i/>
              </w:rPr>
            </w:pPr>
          </w:p>
          <w:p w:rsidR="00345308" w:rsidRDefault="00345308">
            <w:pPr>
              <w:rPr>
                <w:i/>
              </w:rPr>
            </w:pPr>
            <w:r>
              <w:rPr>
                <w:i/>
              </w:rPr>
              <w:lastRenderedPageBreak/>
              <w:t>Geography</w:t>
            </w:r>
          </w:p>
          <w:p w:rsidR="00345308" w:rsidRDefault="00345308">
            <w:pPr>
              <w:rPr>
                <w:i/>
              </w:rPr>
            </w:pPr>
            <w:r>
              <w:rPr>
                <w:i/>
              </w:rPr>
              <w:t>Locational Knowledge</w:t>
            </w:r>
          </w:p>
          <w:p w:rsidR="00345308" w:rsidRDefault="00345308">
            <w:r>
              <w:rPr>
                <w:i/>
              </w:rPr>
              <w:t>Use world maps, atlases and globes</w:t>
            </w:r>
          </w:p>
        </w:tc>
        <w:tc>
          <w:tcPr>
            <w:tcW w:w="2294" w:type="dxa"/>
            <w:gridSpan w:val="2"/>
          </w:tcPr>
          <w:p w:rsidR="004A24C9" w:rsidRPr="00813C6E" w:rsidRDefault="004A24C9" w:rsidP="004A24C9">
            <w:pPr>
              <w:rPr>
                <w:b/>
              </w:rPr>
            </w:pPr>
            <w:r w:rsidRPr="00813C6E">
              <w:rPr>
                <w:b/>
              </w:rPr>
              <w:lastRenderedPageBreak/>
              <w:t>Fiction</w:t>
            </w:r>
          </w:p>
          <w:p w:rsidR="004A24C9" w:rsidRDefault="004A24C9" w:rsidP="004A24C9">
            <w:r>
              <w:t>Narrative using stories and traditional tales</w:t>
            </w:r>
          </w:p>
          <w:p w:rsidR="004A24C9" w:rsidRDefault="004A24C9" w:rsidP="004A24C9"/>
          <w:p w:rsidR="004A24C9" w:rsidRDefault="004A24C9" w:rsidP="004A24C9">
            <w:r>
              <w:t>2 stories - Identify key features of texts</w:t>
            </w:r>
          </w:p>
          <w:p w:rsidR="004A24C9" w:rsidRDefault="004A24C9" w:rsidP="004A24C9"/>
          <w:p w:rsidR="004A24C9" w:rsidRDefault="004A24C9" w:rsidP="004A24C9">
            <w:r>
              <w:t>Plan their own ideas in writing</w:t>
            </w:r>
          </w:p>
          <w:p w:rsidR="004A24C9" w:rsidRDefault="004A24C9" w:rsidP="004A24C9">
            <w:r>
              <w:t>Sequences sentences to form short narratives</w:t>
            </w:r>
          </w:p>
          <w:p w:rsidR="004A24C9" w:rsidRDefault="004A24C9" w:rsidP="004A24C9">
            <w:r w:rsidRPr="0089380D">
              <w:t>Pupils w</w:t>
            </w:r>
            <w:r>
              <w:t>ill be able to write sentences</w:t>
            </w:r>
          </w:p>
          <w:p w:rsidR="004A24C9" w:rsidRDefault="004A24C9" w:rsidP="004A24C9">
            <w:r>
              <w:lastRenderedPageBreak/>
              <w:t>Children will be able to plan and write their own narrative</w:t>
            </w:r>
          </w:p>
          <w:p w:rsidR="004A24C9" w:rsidRDefault="004A24C9" w:rsidP="004A24C9">
            <w:r>
              <w:t>Incorporate GPS from above</w:t>
            </w:r>
          </w:p>
          <w:p w:rsidR="00345308" w:rsidRDefault="00345308" w:rsidP="004A24C9"/>
          <w:p w:rsidR="00345308" w:rsidRPr="00345308" w:rsidRDefault="00345308" w:rsidP="004A24C9">
            <w:pPr>
              <w:rPr>
                <w:i/>
              </w:rPr>
            </w:pPr>
            <w:r w:rsidRPr="00345308">
              <w:rPr>
                <w:i/>
              </w:rPr>
              <w:t>Geography</w:t>
            </w:r>
          </w:p>
          <w:p w:rsidR="00345308" w:rsidRDefault="00345308" w:rsidP="004A24C9">
            <w:pPr>
              <w:rPr>
                <w:i/>
              </w:rPr>
            </w:pPr>
            <w:r w:rsidRPr="00345308">
              <w:rPr>
                <w:i/>
              </w:rPr>
              <w:t>Place knowledge</w:t>
            </w:r>
          </w:p>
          <w:p w:rsidR="00345308" w:rsidRPr="00345308" w:rsidRDefault="00345308" w:rsidP="004A24C9">
            <w:pPr>
              <w:rPr>
                <w:i/>
              </w:rPr>
            </w:pPr>
            <w:r>
              <w:rPr>
                <w:i/>
              </w:rPr>
              <w:t>Use aerial photographs and plan perspective</w:t>
            </w:r>
            <w:bookmarkStart w:id="0" w:name="_GoBack"/>
            <w:bookmarkEnd w:id="0"/>
          </w:p>
          <w:p w:rsidR="004A24C9" w:rsidRDefault="004A24C9"/>
          <w:p w:rsidR="004A24C9" w:rsidRDefault="004A24C9" w:rsidP="004A24C9"/>
        </w:tc>
        <w:tc>
          <w:tcPr>
            <w:tcW w:w="2293" w:type="dxa"/>
            <w:gridSpan w:val="2"/>
          </w:tcPr>
          <w:p w:rsidR="004A24C9" w:rsidRPr="00813C6E" w:rsidRDefault="004A24C9" w:rsidP="004A24C9">
            <w:pPr>
              <w:rPr>
                <w:b/>
              </w:rPr>
            </w:pPr>
            <w:r w:rsidRPr="00813C6E">
              <w:rPr>
                <w:b/>
              </w:rPr>
              <w:lastRenderedPageBreak/>
              <w:t>Poetry</w:t>
            </w:r>
          </w:p>
          <w:p w:rsidR="004A24C9" w:rsidRDefault="004A24C9" w:rsidP="004A24C9">
            <w:r>
              <w:t>Rhymes, repetitive poems, riddles and chants Poetry about families</w:t>
            </w:r>
          </w:p>
          <w:p w:rsidR="004A24C9" w:rsidRDefault="004A24C9"/>
          <w:p w:rsidR="004A24C9" w:rsidRDefault="004A24C9" w:rsidP="00813C6E">
            <w:r>
              <w:t>4 published poems - Identify key features of texts</w:t>
            </w:r>
          </w:p>
          <w:p w:rsidR="00345308" w:rsidRDefault="00345308" w:rsidP="00813C6E"/>
          <w:p w:rsidR="00345308" w:rsidRPr="00345308" w:rsidRDefault="00345308" w:rsidP="00813C6E">
            <w:pPr>
              <w:rPr>
                <w:i/>
              </w:rPr>
            </w:pPr>
            <w:r w:rsidRPr="00345308">
              <w:rPr>
                <w:i/>
              </w:rPr>
              <w:t>Geography</w:t>
            </w:r>
          </w:p>
          <w:p w:rsidR="00345308" w:rsidRDefault="00345308" w:rsidP="00813C6E">
            <w:r w:rsidRPr="00345308">
              <w:rPr>
                <w:i/>
              </w:rPr>
              <w:t>Human and physical geography</w:t>
            </w:r>
          </w:p>
        </w:tc>
        <w:tc>
          <w:tcPr>
            <w:tcW w:w="2294" w:type="dxa"/>
            <w:gridSpan w:val="2"/>
          </w:tcPr>
          <w:p w:rsidR="004A24C9" w:rsidRPr="00813C6E" w:rsidRDefault="004A24C9" w:rsidP="004A24C9">
            <w:pPr>
              <w:rPr>
                <w:b/>
              </w:rPr>
            </w:pPr>
            <w:r w:rsidRPr="00813C6E">
              <w:rPr>
                <w:b/>
              </w:rPr>
              <w:t>Fiction</w:t>
            </w:r>
          </w:p>
          <w:p w:rsidR="004A24C9" w:rsidRDefault="004A24C9" w:rsidP="004A24C9">
            <w:r>
              <w:t>Narrative using stories and fairy tales</w:t>
            </w:r>
          </w:p>
          <w:p w:rsidR="004A24C9" w:rsidRDefault="004A24C9" w:rsidP="004A24C9"/>
          <w:p w:rsidR="004A24C9" w:rsidRDefault="004A24C9" w:rsidP="004A24C9">
            <w:r>
              <w:t>4 stories - Identify key features of texts</w:t>
            </w:r>
          </w:p>
          <w:p w:rsidR="004A24C9" w:rsidRDefault="004A24C9" w:rsidP="004A24C9"/>
          <w:p w:rsidR="004A24C9" w:rsidRDefault="004A24C9" w:rsidP="004A24C9">
            <w:r>
              <w:t>Plan their own ideas in writing</w:t>
            </w:r>
          </w:p>
          <w:p w:rsidR="004A24C9" w:rsidRDefault="004A24C9" w:rsidP="004A24C9">
            <w:r>
              <w:t>Sequences sentences to form short narratives</w:t>
            </w:r>
          </w:p>
          <w:p w:rsidR="004A24C9" w:rsidRDefault="004A24C9" w:rsidP="004A24C9">
            <w:r w:rsidRPr="0089380D">
              <w:t>Pupils w</w:t>
            </w:r>
            <w:r>
              <w:t>ill be able to write sentences</w:t>
            </w:r>
          </w:p>
          <w:p w:rsidR="004A24C9" w:rsidRDefault="004A24C9" w:rsidP="004A24C9">
            <w:r>
              <w:lastRenderedPageBreak/>
              <w:t>Children will be able to plan and write their own narrative</w:t>
            </w:r>
          </w:p>
          <w:p w:rsidR="004A24C9" w:rsidRDefault="004A24C9" w:rsidP="004A24C9">
            <w:r>
              <w:t>Incorporate GPS from above</w:t>
            </w:r>
          </w:p>
          <w:p w:rsidR="00345308" w:rsidRDefault="00345308" w:rsidP="004A24C9"/>
          <w:p w:rsidR="00345308" w:rsidRPr="00345308" w:rsidRDefault="00345308" w:rsidP="00345308">
            <w:pPr>
              <w:rPr>
                <w:i/>
              </w:rPr>
            </w:pPr>
            <w:r>
              <w:rPr>
                <w:i/>
              </w:rPr>
              <w:t xml:space="preserve">Events beyond living memory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Great Fire of London / Newcastle</w:t>
            </w:r>
          </w:p>
          <w:p w:rsidR="00345308" w:rsidRDefault="00345308" w:rsidP="004A24C9"/>
          <w:p w:rsidR="004A24C9" w:rsidRDefault="004A24C9"/>
        </w:tc>
      </w:tr>
      <w:tr w:rsidR="003D30BA" w:rsidTr="005A5E24">
        <w:tc>
          <w:tcPr>
            <w:tcW w:w="13948" w:type="dxa"/>
            <w:gridSpan w:val="9"/>
          </w:tcPr>
          <w:p w:rsidR="003D30BA" w:rsidRPr="004A24C9" w:rsidRDefault="003D30BA">
            <w:pPr>
              <w:rPr>
                <w:b/>
              </w:rPr>
            </w:pPr>
            <w:r w:rsidRPr="004A24C9">
              <w:rPr>
                <w:b/>
              </w:rPr>
              <w:lastRenderedPageBreak/>
              <w:t>Reading</w:t>
            </w:r>
          </w:p>
          <w:p w:rsidR="003D30BA" w:rsidRDefault="003D30BA" w:rsidP="003D30BA">
            <w:pPr>
              <w:rPr>
                <w:sz w:val="24"/>
                <w:szCs w:val="24"/>
              </w:rPr>
            </w:pPr>
            <w:r w:rsidRPr="00A52A23">
              <w:rPr>
                <w:sz w:val="24"/>
                <w:szCs w:val="24"/>
              </w:rPr>
              <w:t xml:space="preserve">Children </w:t>
            </w:r>
            <w:r>
              <w:rPr>
                <w:sz w:val="24"/>
                <w:szCs w:val="24"/>
              </w:rPr>
              <w:t xml:space="preserve">will be able to share and discuss a wide range of quality books at the same time as they are reading independently. </w:t>
            </w:r>
          </w:p>
          <w:p w:rsidR="003D30BA" w:rsidRDefault="003D30BA" w:rsidP="003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will know the meaning of words through sharing a range of high quality books. </w:t>
            </w:r>
          </w:p>
          <w:p w:rsidR="003D30BA" w:rsidRDefault="003D30BA" w:rsidP="003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vocabulary </w:t>
            </w:r>
          </w:p>
          <w:p w:rsidR="003D30BA" w:rsidRDefault="003D30BA" w:rsidP="003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Checking a text makes sense as they read </w:t>
            </w:r>
          </w:p>
          <w:p w:rsidR="003D30BA" w:rsidRPr="004F041A" w:rsidRDefault="003D30BA" w:rsidP="003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explain their understanding of what is being read</w:t>
            </w:r>
          </w:p>
          <w:p w:rsidR="003D30BA" w:rsidRDefault="003D30BA"/>
        </w:tc>
      </w:tr>
      <w:tr w:rsidR="003D30BA" w:rsidTr="00B0035A">
        <w:tc>
          <w:tcPr>
            <w:tcW w:w="2387" w:type="dxa"/>
          </w:tcPr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  <w:r>
              <w:t>Pupils will become very familiar with key stories with familiar settings, re-telling them and considering their particular characteristics.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 xml:space="preserve">Children will begin to understand narrative structure. </w:t>
            </w:r>
          </w:p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lastRenderedPageBreak/>
              <w:t>Predicting what might happen on the basis of what has been read so far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Discussing significance of the title and events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Making inferences on what has been said and done</w:t>
            </w:r>
          </w:p>
        </w:tc>
        <w:tc>
          <w:tcPr>
            <w:tcW w:w="2387" w:type="dxa"/>
          </w:tcPr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Pupils will become very familiar with contemporary stories, re-telling them and considering their particular characteristics.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 xml:space="preserve">Children will begin to understand narrative structure. </w:t>
            </w:r>
          </w:p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lastRenderedPageBreak/>
              <w:t>Predicting what might happen on the basis of what has been read so far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Discussing significance of the title and events</w:t>
            </w:r>
          </w:p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  <w:r w:rsidRPr="003D30BA">
              <w:rPr>
                <w:sz w:val="24"/>
                <w:szCs w:val="24"/>
              </w:rPr>
              <w:t>Making inferences on what has been said and done</w:t>
            </w:r>
          </w:p>
        </w:tc>
        <w:tc>
          <w:tcPr>
            <w:tcW w:w="2293" w:type="dxa"/>
          </w:tcPr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lastRenderedPageBreak/>
              <w:t>Children will know how to find out information from non-fiction texts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Show some of the processes of finding out information</w:t>
            </w:r>
          </w:p>
        </w:tc>
        <w:tc>
          <w:tcPr>
            <w:tcW w:w="2294" w:type="dxa"/>
            <w:gridSpan w:val="2"/>
          </w:tcPr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  <w:r>
              <w:t>Pupils will become very familiar with fairy stories, re-telling them and considering their particular characteristics.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 xml:space="preserve">Children will begin to understand narrative structure. 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lastRenderedPageBreak/>
              <w:t>Predicting what might happen on the basis of what has been read so far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Discussing significance of the title and events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Making inferences on what has been said and done</w:t>
            </w:r>
          </w:p>
          <w:p w:rsidR="003D30BA" w:rsidRDefault="003D30BA"/>
        </w:tc>
        <w:tc>
          <w:tcPr>
            <w:tcW w:w="2293" w:type="dxa"/>
            <w:gridSpan w:val="2"/>
          </w:tcPr>
          <w:p w:rsidR="003D30BA" w:rsidRDefault="003D30BA">
            <w:r w:rsidRPr="00296C00">
              <w:lastRenderedPageBreak/>
              <w:t>Pupils will appreciate rhymes and poems, joining in with predictable phrases and reciting some poems by heart</w:t>
            </w:r>
          </w:p>
        </w:tc>
        <w:tc>
          <w:tcPr>
            <w:tcW w:w="2294" w:type="dxa"/>
            <w:gridSpan w:val="2"/>
          </w:tcPr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  <w:r>
              <w:t>Pupils will become very familiar with traditional tales, re-telling them and considering their particular characteristics.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 xml:space="preserve">Children will begin to understand narrative structure. 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lastRenderedPageBreak/>
              <w:t>Predicting what might happen on the basis of what has been read so far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Discussing significance of the title and events</w:t>
            </w:r>
          </w:p>
          <w:p w:rsidR="003D30BA" w:rsidRPr="003D30BA" w:rsidRDefault="003D30BA" w:rsidP="003D30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0BA">
              <w:rPr>
                <w:sz w:val="24"/>
                <w:szCs w:val="24"/>
              </w:rPr>
              <w:t>Making inferences on what has been said and done</w:t>
            </w:r>
          </w:p>
          <w:p w:rsidR="003D30BA" w:rsidRDefault="003D30BA"/>
        </w:tc>
      </w:tr>
      <w:tr w:rsidR="003D30BA" w:rsidTr="008B29F3">
        <w:tc>
          <w:tcPr>
            <w:tcW w:w="4774" w:type="dxa"/>
            <w:gridSpan w:val="2"/>
          </w:tcPr>
          <w:p w:rsidR="003D30BA" w:rsidRDefault="003D30BA" w:rsidP="003D30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08" w:type="dxa"/>
            <w:gridSpan w:val="4"/>
          </w:tcPr>
          <w:p w:rsidR="003D30BA" w:rsidRDefault="003D30BA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  <w:gridSpan w:val="3"/>
          </w:tcPr>
          <w:p w:rsidR="003D30BA" w:rsidRPr="00296C00" w:rsidRDefault="003D30BA"/>
        </w:tc>
      </w:tr>
      <w:tr w:rsidR="0068510A" w:rsidTr="0068510A">
        <w:tc>
          <w:tcPr>
            <w:tcW w:w="2387" w:type="dxa"/>
          </w:tcPr>
          <w:p w:rsidR="0068510A" w:rsidRDefault="0068510A"/>
        </w:tc>
        <w:tc>
          <w:tcPr>
            <w:tcW w:w="2387" w:type="dxa"/>
          </w:tcPr>
          <w:p w:rsidR="0068510A" w:rsidRDefault="0068510A"/>
        </w:tc>
        <w:tc>
          <w:tcPr>
            <w:tcW w:w="2354" w:type="dxa"/>
            <w:gridSpan w:val="2"/>
          </w:tcPr>
          <w:p w:rsidR="0068510A" w:rsidRDefault="0068510A"/>
        </w:tc>
        <w:tc>
          <w:tcPr>
            <w:tcW w:w="2354" w:type="dxa"/>
            <w:gridSpan w:val="2"/>
          </w:tcPr>
          <w:p w:rsidR="0068510A" w:rsidRDefault="0068510A"/>
        </w:tc>
        <w:tc>
          <w:tcPr>
            <w:tcW w:w="2233" w:type="dxa"/>
            <w:gridSpan w:val="2"/>
          </w:tcPr>
          <w:p w:rsidR="0068510A" w:rsidRDefault="0068510A"/>
        </w:tc>
        <w:tc>
          <w:tcPr>
            <w:tcW w:w="2233" w:type="dxa"/>
          </w:tcPr>
          <w:p w:rsidR="0068510A" w:rsidRDefault="0068510A"/>
        </w:tc>
      </w:tr>
      <w:tr w:rsidR="0068510A" w:rsidTr="0068510A">
        <w:tc>
          <w:tcPr>
            <w:tcW w:w="2387" w:type="dxa"/>
          </w:tcPr>
          <w:p w:rsidR="0068510A" w:rsidRDefault="0068510A"/>
        </w:tc>
        <w:tc>
          <w:tcPr>
            <w:tcW w:w="2387" w:type="dxa"/>
          </w:tcPr>
          <w:p w:rsidR="0068510A" w:rsidRDefault="0068510A"/>
        </w:tc>
        <w:tc>
          <w:tcPr>
            <w:tcW w:w="2354" w:type="dxa"/>
            <w:gridSpan w:val="2"/>
          </w:tcPr>
          <w:p w:rsidR="0068510A" w:rsidRDefault="0068510A"/>
        </w:tc>
        <w:tc>
          <w:tcPr>
            <w:tcW w:w="2354" w:type="dxa"/>
            <w:gridSpan w:val="2"/>
          </w:tcPr>
          <w:p w:rsidR="0068510A" w:rsidRDefault="0068510A"/>
        </w:tc>
        <w:tc>
          <w:tcPr>
            <w:tcW w:w="2233" w:type="dxa"/>
            <w:gridSpan w:val="2"/>
          </w:tcPr>
          <w:p w:rsidR="0068510A" w:rsidRDefault="0068510A"/>
        </w:tc>
        <w:tc>
          <w:tcPr>
            <w:tcW w:w="2233" w:type="dxa"/>
          </w:tcPr>
          <w:p w:rsidR="0068510A" w:rsidRDefault="0068510A"/>
        </w:tc>
      </w:tr>
    </w:tbl>
    <w:p w:rsidR="00DA40C4" w:rsidRDefault="00345308"/>
    <w:sectPr w:rsidR="00DA40C4" w:rsidSect="006851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B12"/>
    <w:multiLevelType w:val="hybridMultilevel"/>
    <w:tmpl w:val="A882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062A0"/>
    <w:multiLevelType w:val="hybridMultilevel"/>
    <w:tmpl w:val="B5983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0A"/>
    <w:rsid w:val="00345308"/>
    <w:rsid w:val="00374F8D"/>
    <w:rsid w:val="003D30BA"/>
    <w:rsid w:val="004A24C9"/>
    <w:rsid w:val="006462A8"/>
    <w:rsid w:val="0068510A"/>
    <w:rsid w:val="0081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E0E84-DFA3-4697-9912-12B5C30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Warner</dc:creator>
  <cp:keywords/>
  <dc:description/>
  <cp:lastModifiedBy>Jo Warner</cp:lastModifiedBy>
  <cp:revision>2</cp:revision>
  <dcterms:created xsi:type="dcterms:W3CDTF">2017-05-26T09:14:00Z</dcterms:created>
  <dcterms:modified xsi:type="dcterms:W3CDTF">2017-05-26T10:35:00Z</dcterms:modified>
</cp:coreProperties>
</file>